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ANEXO II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color w:val="00000a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DOCUMENTOS COMPROBATÓRIOS</w:t>
      </w:r>
      <w:r w:rsidDel="00000000" w:rsidR="00000000" w:rsidRPr="00000000">
        <w:rPr>
          <w:rtl w:val="0"/>
        </w:rPr>
      </w:r>
    </w:p>
    <w:sdt>
      <w:sdtPr>
        <w:lock w:val="contentLocked"/>
        <w:tag w:val="goog_rdk_0"/>
      </w:sdtPr>
      <w:sdtContent>
        <w:tbl>
          <w:tblPr>
            <w:tblStyle w:val="Table1"/>
            <w:tblW w:w="9630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1395"/>
            <w:gridCol w:w="615"/>
            <w:gridCol w:w="7620"/>
            <w:tblGridChange w:id="0">
              <w:tblGrid>
                <w:gridCol w:w="1395"/>
                <w:gridCol w:w="615"/>
                <w:gridCol w:w="7620"/>
              </w:tblGrid>
            </w:tblGridChange>
          </w:tblGrid>
          <w:tr>
            <w:trPr>
              <w:cantSplit w:val="0"/>
              <w:trHeight w:val="440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3">
                <w:pPr>
                  <w:spacing w:line="240" w:lineRule="auto"/>
                  <w:rPr>
                    <w:rFonts w:ascii="Liberation Serif" w:cs="Liberation Serif" w:eastAsia="Liberation Serif" w:hAnsi="Liberation Serif"/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Liberation Serif" w:cs="Liberation Serif" w:eastAsia="Liberation Serif" w:hAnsi="Liberation Serif"/>
                    <w:b w:val="1"/>
                    <w:sz w:val="24"/>
                    <w:szCs w:val="24"/>
                    <w:rtl w:val="0"/>
                  </w:rPr>
                  <w:t xml:space="preserve">N° do arquivo</w:t>
                </w:r>
              </w:p>
            </w:tc>
            <w:tc>
              <w:tcPr>
                <w:gridSpan w:val="2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4">
                <w:pPr>
                  <w:widowControl w:val="0"/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color w:val="00000a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00000a"/>
                    <w:sz w:val="24"/>
                    <w:szCs w:val="24"/>
                    <w:rtl w:val="0"/>
                  </w:rPr>
                  <w:t xml:space="preserve">DOCUMENTOS ENVIADOS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6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color w:val="00000a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color w:val="00000a"/>
                    <w:sz w:val="24"/>
                    <w:szCs w:val="24"/>
                    <w:rtl w:val="0"/>
                  </w:rPr>
                  <w:t xml:space="preserve">1 -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7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color w:val="00000a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color w:val="00000a"/>
                    <w:sz w:val="24"/>
                    <w:szCs w:val="24"/>
                    <w:rtl w:val="0"/>
                  </w:rPr>
                  <w:t xml:space="preserve">(   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8">
                <w:pPr>
                  <w:widowControl w:val="0"/>
                  <w:spacing w:line="240" w:lineRule="auto"/>
                  <w:jc w:val="both"/>
                  <w:rPr>
                    <w:rFonts w:ascii="Times New Roman" w:cs="Times New Roman" w:eastAsia="Times New Roman" w:hAnsi="Times New Roman"/>
                    <w:b w:val="1"/>
                    <w:color w:val="00000a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color w:val="00000a"/>
                    <w:sz w:val="24"/>
                    <w:szCs w:val="24"/>
                    <w:rtl w:val="0"/>
                  </w:rPr>
                  <w:t xml:space="preserve">Formulário de inscrição devidamente preenchido </w:t>
                </w: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00000a"/>
                    <w:sz w:val="24"/>
                    <w:szCs w:val="24"/>
                    <w:rtl w:val="0"/>
                  </w:rPr>
                  <w:t xml:space="preserve">- obrigatório.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9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color w:val="00000a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color w:val="00000a"/>
                    <w:sz w:val="24"/>
                    <w:szCs w:val="24"/>
                    <w:rtl w:val="0"/>
                  </w:rPr>
                  <w:t xml:space="preserve">2 -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A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color w:val="00000a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color w:val="00000a"/>
                    <w:sz w:val="24"/>
                    <w:szCs w:val="24"/>
                    <w:rtl w:val="0"/>
                  </w:rPr>
                  <w:t xml:space="preserve">(   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B">
                <w:pPr>
                  <w:widowControl w:val="0"/>
                  <w:spacing w:line="240" w:lineRule="auto"/>
                  <w:jc w:val="both"/>
                  <w:rPr>
                    <w:rFonts w:ascii="Times New Roman" w:cs="Times New Roman" w:eastAsia="Times New Roman" w:hAnsi="Times New Roman"/>
                    <w:color w:val="00000a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color w:val="00000a"/>
                    <w:sz w:val="24"/>
                    <w:szCs w:val="24"/>
                    <w:rtl w:val="0"/>
                  </w:rPr>
                  <w:t xml:space="preserve">Comprovante de matrícula ativa do discente junto a PPG </w:t>
                </w: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00000a"/>
                    <w:sz w:val="24"/>
                    <w:szCs w:val="24"/>
                    <w:rtl w:val="0"/>
                  </w:rPr>
                  <w:t xml:space="preserve">- obrigatório.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C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color w:val="00000a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color w:val="00000a"/>
                    <w:sz w:val="24"/>
                    <w:szCs w:val="24"/>
                    <w:rtl w:val="0"/>
                  </w:rPr>
                  <w:t xml:space="preserve">3 -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D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color w:val="00000a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color w:val="00000a"/>
                    <w:sz w:val="24"/>
                    <w:szCs w:val="24"/>
                    <w:rtl w:val="0"/>
                  </w:rPr>
                  <w:t xml:space="preserve">(   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E">
                <w:pPr>
                  <w:widowControl w:val="0"/>
                  <w:spacing w:line="240" w:lineRule="auto"/>
                  <w:jc w:val="both"/>
                  <w:rPr>
                    <w:rFonts w:ascii="Times New Roman" w:cs="Times New Roman" w:eastAsia="Times New Roman" w:hAnsi="Times New Roman"/>
                    <w:color w:val="00000a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color w:val="00000a"/>
                    <w:sz w:val="24"/>
                    <w:szCs w:val="24"/>
                    <w:rtl w:val="0"/>
                  </w:rPr>
                  <w:t xml:space="preserve">Extratos bancários dos 03 (três) últimos meses que antecederam a inscrição no processo seletivo interno  </w:t>
                </w: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00000a"/>
                    <w:sz w:val="24"/>
                    <w:szCs w:val="24"/>
                    <w:rtl w:val="0"/>
                  </w:rPr>
                  <w:t xml:space="preserve">- obrigatório.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F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color w:val="00000a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color w:val="00000a"/>
                    <w:sz w:val="24"/>
                    <w:szCs w:val="24"/>
                    <w:rtl w:val="0"/>
                  </w:rPr>
                  <w:t xml:space="preserve">4 -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0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color w:val="00000a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color w:val="00000a"/>
                    <w:sz w:val="24"/>
                    <w:szCs w:val="24"/>
                    <w:rtl w:val="0"/>
                  </w:rPr>
                  <w:t xml:space="preserve">(   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1">
                <w:pPr>
                  <w:widowControl w:val="0"/>
                  <w:spacing w:line="240" w:lineRule="auto"/>
                  <w:jc w:val="both"/>
                  <w:rPr>
                    <w:rFonts w:ascii="Times New Roman" w:cs="Times New Roman" w:eastAsia="Times New Roman" w:hAnsi="Times New Roman"/>
                    <w:b w:val="1"/>
                    <w:color w:val="00000a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color w:val="00000a"/>
                    <w:sz w:val="24"/>
                    <w:szCs w:val="24"/>
                    <w:rtl w:val="0"/>
                  </w:rPr>
                  <w:t xml:space="preserve">Declaração do PPG que o candidato ingressou no mestrado nas vagas reservadas a Pretos, Pardos e Indígenas - </w:t>
                </w: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00000a"/>
                    <w:sz w:val="24"/>
                    <w:szCs w:val="24"/>
                    <w:rtl w:val="0"/>
                  </w:rPr>
                  <w:t xml:space="preserve">caso se aplique.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2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color w:val="00000a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color w:val="00000a"/>
                    <w:sz w:val="24"/>
                    <w:szCs w:val="24"/>
                    <w:rtl w:val="0"/>
                  </w:rPr>
                  <w:t xml:space="preserve">5 -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3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color w:val="00000a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color w:val="00000a"/>
                    <w:sz w:val="24"/>
                    <w:szCs w:val="24"/>
                    <w:rtl w:val="0"/>
                  </w:rPr>
                  <w:t xml:space="preserve">(   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4">
                <w:pPr>
                  <w:widowControl w:val="0"/>
                  <w:spacing w:line="240" w:lineRule="auto"/>
                  <w:jc w:val="both"/>
                  <w:rPr>
                    <w:rFonts w:ascii="Times New Roman" w:cs="Times New Roman" w:eastAsia="Times New Roman" w:hAnsi="Times New Roman"/>
                    <w:color w:val="00000a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color w:val="00000a"/>
                    <w:sz w:val="24"/>
                    <w:szCs w:val="24"/>
                    <w:rtl w:val="0"/>
                  </w:rPr>
                  <w:t xml:space="preserve">Comprovante de renda familiar per capita igual ou inferior a 1,5 (um e meio) salário-mínimo, através de relatório emitido pelo Cadastro Único (CadÚnico) do Governo Federal  - </w:t>
                </w: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00000a"/>
                    <w:sz w:val="24"/>
                    <w:szCs w:val="24"/>
                    <w:rtl w:val="0"/>
                  </w:rPr>
                  <w:t xml:space="preserve">caso se aplique.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15">
                <w:pPr>
                  <w:widowControl w:val="0"/>
                  <w:spacing w:line="240" w:lineRule="auto"/>
                  <w:jc w:val="both"/>
                  <w:rPr>
                    <w:rFonts w:ascii="Times New Roman" w:cs="Times New Roman" w:eastAsia="Times New Roman" w:hAnsi="Times New Roman"/>
                    <w:color w:val="00000a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6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color w:val="00000a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color w:val="00000a"/>
                    <w:sz w:val="24"/>
                    <w:szCs w:val="24"/>
                    <w:rtl w:val="0"/>
                  </w:rPr>
                  <w:t xml:space="preserve">6 -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7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color w:val="00000a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color w:val="00000a"/>
                    <w:sz w:val="24"/>
                    <w:szCs w:val="24"/>
                    <w:rtl w:val="0"/>
                  </w:rPr>
                  <w:t xml:space="preserve">(   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8">
                <w:pPr>
                  <w:widowControl w:val="0"/>
                  <w:spacing w:line="240" w:lineRule="auto"/>
                  <w:jc w:val="both"/>
                  <w:rPr>
                    <w:rFonts w:ascii="Times New Roman" w:cs="Times New Roman" w:eastAsia="Times New Roman" w:hAnsi="Times New Roman"/>
                    <w:color w:val="00000a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color w:val="00000a"/>
                    <w:sz w:val="24"/>
                    <w:szCs w:val="24"/>
                    <w:rtl w:val="0"/>
                  </w:rPr>
                  <w:t xml:space="preserve">Declaração de dependência de renda emitida pela/o declarante, com dados pessoais</w:t>
                </w:r>
              </w:p>
              <w:p w:rsidR="00000000" w:rsidDel="00000000" w:rsidP="00000000" w:rsidRDefault="00000000" w:rsidRPr="00000000" w14:paraId="00000019">
                <w:pPr>
                  <w:widowControl w:val="0"/>
                  <w:spacing w:line="240" w:lineRule="auto"/>
                  <w:jc w:val="both"/>
                  <w:rPr>
                    <w:rFonts w:ascii="Times New Roman" w:cs="Times New Roman" w:eastAsia="Times New Roman" w:hAnsi="Times New Roman"/>
                    <w:color w:val="00000a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color w:val="00000a"/>
                    <w:sz w:val="24"/>
                    <w:szCs w:val="24"/>
                    <w:rtl w:val="0"/>
                  </w:rPr>
                  <w:t xml:space="preserve">e cópia da carteira de identidade, caso a/o discente dependa de pessoas que não sejam seus pais - </w:t>
                </w: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00000a"/>
                    <w:sz w:val="24"/>
                    <w:szCs w:val="24"/>
                    <w:rtl w:val="0"/>
                  </w:rPr>
                  <w:t xml:space="preserve">caso se aplique.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1A">
                <w:pPr>
                  <w:widowControl w:val="0"/>
                  <w:spacing w:line="240" w:lineRule="auto"/>
                  <w:jc w:val="both"/>
                  <w:rPr>
                    <w:rFonts w:ascii="Times New Roman" w:cs="Times New Roman" w:eastAsia="Times New Roman" w:hAnsi="Times New Roman"/>
                    <w:color w:val="00000a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B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color w:val="00000a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color w:val="00000a"/>
                    <w:sz w:val="24"/>
                    <w:szCs w:val="24"/>
                    <w:rtl w:val="0"/>
                  </w:rPr>
                  <w:t xml:space="preserve">7 -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C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color w:val="00000a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color w:val="00000a"/>
                    <w:sz w:val="24"/>
                    <w:szCs w:val="24"/>
                    <w:rtl w:val="0"/>
                  </w:rPr>
                  <w:t xml:space="preserve">(   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D">
                <w:pPr>
                  <w:widowControl w:val="0"/>
                  <w:spacing w:line="240" w:lineRule="auto"/>
                  <w:jc w:val="both"/>
                  <w:rPr>
                    <w:rFonts w:ascii="Times New Roman" w:cs="Times New Roman" w:eastAsia="Times New Roman" w:hAnsi="Times New Roman"/>
                    <w:color w:val="00000a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color w:val="00000a"/>
                    <w:sz w:val="24"/>
                    <w:szCs w:val="24"/>
                    <w:rtl w:val="0"/>
                  </w:rPr>
                  <w:t xml:space="preserve">Declaração de desemprego (se desempregada/o) - </w:t>
                </w: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00000a"/>
                    <w:sz w:val="24"/>
                    <w:szCs w:val="24"/>
                    <w:rtl w:val="0"/>
                  </w:rPr>
                  <w:t xml:space="preserve">caso se aplique.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998.9062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E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color w:val="00000a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color w:val="00000a"/>
                    <w:sz w:val="24"/>
                    <w:szCs w:val="24"/>
                    <w:rtl w:val="0"/>
                  </w:rPr>
                  <w:t xml:space="preserve">8 -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F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color w:val="00000a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color w:val="00000a"/>
                    <w:sz w:val="24"/>
                    <w:szCs w:val="24"/>
                    <w:rtl w:val="0"/>
                  </w:rPr>
                  <w:t xml:space="preserve">(   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0">
                <w:pPr>
                  <w:widowControl w:val="0"/>
                  <w:spacing w:line="240" w:lineRule="auto"/>
                  <w:jc w:val="both"/>
                  <w:rPr>
                    <w:rFonts w:ascii="Times New Roman" w:cs="Times New Roman" w:eastAsia="Times New Roman" w:hAnsi="Times New Roman"/>
                    <w:color w:val="00000a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color w:val="00000a"/>
                    <w:sz w:val="24"/>
                    <w:szCs w:val="24"/>
                    <w:rtl w:val="0"/>
                  </w:rPr>
                  <w:t xml:space="preserve">Carteira de Trabalho digital ou física (identificação com foto, frente e verso; último</w:t>
                </w:r>
              </w:p>
              <w:p w:rsidR="00000000" w:rsidDel="00000000" w:rsidP="00000000" w:rsidRDefault="00000000" w:rsidRPr="00000000" w14:paraId="00000021">
                <w:pPr>
                  <w:widowControl w:val="0"/>
                  <w:spacing w:line="240" w:lineRule="auto"/>
                  <w:jc w:val="both"/>
                  <w:rPr>
                    <w:rFonts w:ascii="Times New Roman" w:cs="Times New Roman" w:eastAsia="Times New Roman" w:hAnsi="Times New Roman"/>
                    <w:color w:val="00000a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color w:val="00000a"/>
                    <w:sz w:val="24"/>
                    <w:szCs w:val="24"/>
                    <w:rtl w:val="0"/>
                  </w:rPr>
                  <w:t xml:space="preserve">contrato de trabalho, e página posterior em branco - </w:t>
                </w: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00000a"/>
                    <w:sz w:val="24"/>
                    <w:szCs w:val="24"/>
                    <w:rtl w:val="0"/>
                  </w:rPr>
                  <w:t xml:space="preserve">caso se aplique.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22">
                <w:pPr>
                  <w:widowControl w:val="0"/>
                  <w:spacing w:line="240" w:lineRule="auto"/>
                  <w:jc w:val="both"/>
                  <w:rPr>
                    <w:rFonts w:ascii="Times New Roman" w:cs="Times New Roman" w:eastAsia="Times New Roman" w:hAnsi="Times New Roman"/>
                    <w:color w:val="00000a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3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color w:val="00000a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color w:val="00000a"/>
                    <w:sz w:val="24"/>
                    <w:szCs w:val="24"/>
                    <w:rtl w:val="0"/>
                  </w:rPr>
                  <w:t xml:space="preserve">9 -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4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color w:val="00000a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color w:val="00000a"/>
                    <w:sz w:val="24"/>
                    <w:szCs w:val="24"/>
                    <w:rtl w:val="0"/>
                  </w:rPr>
                  <w:t xml:space="preserve">(   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5">
                <w:pPr>
                  <w:widowControl w:val="0"/>
                  <w:spacing w:line="240" w:lineRule="auto"/>
                  <w:jc w:val="both"/>
                  <w:rPr>
                    <w:rFonts w:ascii="Times New Roman" w:cs="Times New Roman" w:eastAsia="Times New Roman" w:hAnsi="Times New Roman"/>
                    <w:color w:val="00000a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color w:val="00000a"/>
                    <w:sz w:val="24"/>
                    <w:szCs w:val="24"/>
                    <w:rtl w:val="0"/>
                  </w:rPr>
                  <w:t xml:space="preserve">Contracheque/holerite dos últimos 3 (três) meses (trabalhadores assalariados) - </w:t>
                </w: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00000a"/>
                    <w:sz w:val="24"/>
                    <w:szCs w:val="24"/>
                    <w:rtl w:val="0"/>
                  </w:rPr>
                  <w:t xml:space="preserve">caso se aplique.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26">
                <w:pPr>
                  <w:widowControl w:val="0"/>
                  <w:spacing w:line="240" w:lineRule="auto"/>
                  <w:jc w:val="both"/>
                  <w:rPr>
                    <w:rFonts w:ascii="Times New Roman" w:cs="Times New Roman" w:eastAsia="Times New Roman" w:hAnsi="Times New Roman"/>
                    <w:color w:val="00000a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7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color w:val="00000a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color w:val="00000a"/>
                    <w:sz w:val="24"/>
                    <w:szCs w:val="24"/>
                    <w:rtl w:val="0"/>
                  </w:rPr>
                  <w:t xml:space="preserve">10 -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8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color w:val="00000a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color w:val="00000a"/>
                    <w:sz w:val="24"/>
                    <w:szCs w:val="24"/>
                    <w:rtl w:val="0"/>
                  </w:rPr>
                  <w:t xml:space="preserve">(   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9">
                <w:pPr>
                  <w:widowControl w:val="0"/>
                  <w:spacing w:line="240" w:lineRule="auto"/>
                  <w:jc w:val="both"/>
                  <w:rPr>
                    <w:rFonts w:ascii="Times New Roman" w:cs="Times New Roman" w:eastAsia="Times New Roman" w:hAnsi="Times New Roman"/>
                    <w:color w:val="00000a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color w:val="00000a"/>
                    <w:sz w:val="24"/>
                    <w:szCs w:val="24"/>
                    <w:rtl w:val="0"/>
                  </w:rPr>
                  <w:t xml:space="preserve">Declaração de Imposto de Renda Pessoa Física de 2024, ano-base 2023,</w:t>
                </w:r>
              </w:p>
              <w:p w:rsidR="00000000" w:rsidDel="00000000" w:rsidP="00000000" w:rsidRDefault="00000000" w:rsidRPr="00000000" w14:paraId="0000002A">
                <w:pPr>
                  <w:widowControl w:val="0"/>
                  <w:spacing w:line="240" w:lineRule="auto"/>
                  <w:jc w:val="both"/>
                  <w:rPr>
                    <w:rFonts w:ascii="Times New Roman" w:cs="Times New Roman" w:eastAsia="Times New Roman" w:hAnsi="Times New Roman"/>
                    <w:color w:val="00000a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color w:val="00000a"/>
                    <w:sz w:val="24"/>
                    <w:szCs w:val="24"/>
                    <w:rtl w:val="0"/>
                  </w:rPr>
                  <w:t xml:space="preserve">acompanhada de recibo de entrega à Receita Federal do Brasil - </w:t>
                </w: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00000a"/>
                    <w:sz w:val="24"/>
                    <w:szCs w:val="24"/>
                    <w:rtl w:val="0"/>
                  </w:rPr>
                  <w:t xml:space="preserve">caso se aplique.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B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color w:val="00000a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color w:val="00000a"/>
                    <w:sz w:val="24"/>
                    <w:szCs w:val="24"/>
                    <w:rtl w:val="0"/>
                  </w:rPr>
                  <w:t xml:space="preserve">11 -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C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color w:val="00000a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color w:val="00000a"/>
                    <w:sz w:val="24"/>
                    <w:szCs w:val="24"/>
                    <w:rtl w:val="0"/>
                  </w:rPr>
                  <w:t xml:space="preserve">(   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D">
                <w:pPr>
                  <w:widowControl w:val="0"/>
                  <w:spacing w:line="240" w:lineRule="auto"/>
                  <w:jc w:val="both"/>
                  <w:rPr>
                    <w:rFonts w:ascii="Times New Roman" w:cs="Times New Roman" w:eastAsia="Times New Roman" w:hAnsi="Times New Roman"/>
                    <w:color w:val="00000a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color w:val="00000a"/>
                    <w:sz w:val="24"/>
                    <w:szCs w:val="24"/>
                    <w:rtl w:val="0"/>
                  </w:rPr>
                  <w:t xml:space="preserve">Declaração de autônomos, profissionais liberais ou trabalhadores informais - </w:t>
                </w: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00000a"/>
                    <w:sz w:val="24"/>
                    <w:szCs w:val="24"/>
                    <w:rtl w:val="0"/>
                  </w:rPr>
                  <w:t xml:space="preserve">caso se aplique.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E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color w:val="00000a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color w:val="00000a"/>
                    <w:sz w:val="24"/>
                    <w:szCs w:val="24"/>
                    <w:rtl w:val="0"/>
                  </w:rPr>
                  <w:t xml:space="preserve">12 - 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F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color w:val="00000a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color w:val="00000a"/>
                    <w:sz w:val="24"/>
                    <w:szCs w:val="24"/>
                    <w:rtl w:val="0"/>
                  </w:rPr>
                  <w:t xml:space="preserve">(   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0">
                <w:pPr>
                  <w:widowControl w:val="0"/>
                  <w:spacing w:line="240" w:lineRule="auto"/>
                  <w:jc w:val="both"/>
                  <w:rPr>
                    <w:rFonts w:ascii="Times New Roman" w:cs="Times New Roman" w:eastAsia="Times New Roman" w:hAnsi="Times New Roman"/>
                    <w:color w:val="00000a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color w:val="00000a"/>
                    <w:sz w:val="24"/>
                    <w:szCs w:val="24"/>
                    <w:rtl w:val="0"/>
                  </w:rPr>
                  <w:t xml:space="preserve">Outros - Detalhar no ato de envio.</w:t>
                </w:r>
              </w:p>
            </w:tc>
          </w:tr>
        </w:tbl>
      </w:sdtContent>
    </w:sdt>
    <w:p w:rsidR="00000000" w:rsidDel="00000000" w:rsidP="00000000" w:rsidRDefault="00000000" w:rsidRPr="00000000" w14:paraId="00000031">
      <w:pPr>
        <w:tabs>
          <w:tab w:val="left" w:leader="none" w:pos="708"/>
        </w:tabs>
        <w:spacing w:line="240" w:lineRule="auto"/>
        <w:jc w:val="both"/>
        <w:rPr>
          <w:rFonts w:ascii="Times New Roman" w:cs="Times New Roman" w:eastAsia="Times New Roman" w:hAnsi="Times New Roman"/>
          <w:color w:val="00000a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a"/>
          <w:sz w:val="24"/>
          <w:szCs w:val="24"/>
          <w:rtl w:val="0"/>
        </w:rPr>
        <w:t xml:space="preserve">1 - Marque um “X” nos documentos enviados;</w:t>
      </w:r>
    </w:p>
    <w:p w:rsidR="00000000" w:rsidDel="00000000" w:rsidP="00000000" w:rsidRDefault="00000000" w:rsidRPr="00000000" w14:paraId="00000032">
      <w:pPr>
        <w:tabs>
          <w:tab w:val="left" w:leader="none" w:pos="708"/>
        </w:tabs>
        <w:spacing w:line="240" w:lineRule="auto"/>
        <w:jc w:val="both"/>
        <w:rPr>
          <w:rFonts w:ascii="Times New Roman" w:cs="Times New Roman" w:eastAsia="Times New Roman" w:hAnsi="Times New Roman"/>
          <w:color w:val="00000a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a"/>
          <w:sz w:val="24"/>
          <w:szCs w:val="24"/>
          <w:rtl w:val="0"/>
        </w:rPr>
        <w:t xml:space="preserve">2 - O nome do arquivo deverá seguir o “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N° do arquivo</w:t>
      </w:r>
      <w:r w:rsidDel="00000000" w:rsidR="00000000" w:rsidRPr="00000000">
        <w:rPr>
          <w:rFonts w:ascii="Times New Roman" w:cs="Times New Roman" w:eastAsia="Times New Roman" w:hAnsi="Times New Roman"/>
          <w:color w:val="00000a"/>
          <w:sz w:val="24"/>
          <w:szCs w:val="24"/>
          <w:rtl w:val="0"/>
        </w:rPr>
        <w:t xml:space="preserve">” listado na tabela abaixo, exemplo:</w:t>
      </w:r>
    </w:p>
    <w:p w:rsidR="00000000" w:rsidDel="00000000" w:rsidP="00000000" w:rsidRDefault="00000000" w:rsidRPr="00000000" w14:paraId="00000033">
      <w:pPr>
        <w:numPr>
          <w:ilvl w:val="0"/>
          <w:numId w:val="1"/>
        </w:numPr>
        <w:tabs>
          <w:tab w:val="left" w:leader="none" w:pos="708"/>
        </w:tabs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color w:val="00000a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a"/>
          <w:sz w:val="24"/>
          <w:szCs w:val="24"/>
          <w:rtl w:val="0"/>
        </w:rPr>
        <w:t xml:space="preserve">O “Formulário de inscrição devidamente preenchido” deverá ser renomeado como “1”;</w:t>
      </w:r>
    </w:p>
    <w:p w:rsidR="00000000" w:rsidDel="00000000" w:rsidP="00000000" w:rsidRDefault="00000000" w:rsidRPr="00000000" w14:paraId="00000034">
      <w:pPr>
        <w:numPr>
          <w:ilvl w:val="0"/>
          <w:numId w:val="1"/>
        </w:numPr>
        <w:tabs>
          <w:tab w:val="left" w:leader="none" w:pos="708"/>
        </w:tabs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color w:val="00000a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a"/>
          <w:sz w:val="24"/>
          <w:szCs w:val="24"/>
          <w:rtl w:val="0"/>
        </w:rPr>
        <w:t xml:space="preserve">O “Comprovante de matrícula ativa do discente junto a PPG” deverá ser renomeado como “2”; e assim por diante.</w:t>
      </w:r>
    </w:p>
    <w:sectPr>
      <w:footerReference r:id="rId7" w:type="first"/>
      <w:pgSz w:h="16834" w:w="11909" w:orient="portrait"/>
      <w:pgMar w:bottom="1440" w:top="1440" w:left="1440" w:right="1440" w:header="720" w:footer="720"/>
      <w:pgNumType w:start="7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Liberation Serif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5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table" w:styleId="1" w:customStyle="1">
    <w:name w:val="1"/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PargrafodaLista">
    <w:name w:val="List Paragraph"/>
    <w:basedOn w:val="Normal"/>
    <w:uiPriority w:val="34"/>
    <w:qFormat w:val="1"/>
    <w:rsid w:val="00B33B0E"/>
    <w:pPr>
      <w:ind w:left="720"/>
      <w:contextualSpacing w:val="1"/>
    </w:pPr>
  </w:style>
  <w:style w:type="paragraph" w:styleId="Reviso">
    <w:name w:val="Revision"/>
    <w:hidden w:val="1"/>
    <w:uiPriority w:val="99"/>
    <w:semiHidden w:val="1"/>
    <w:rsid w:val="00A80381"/>
    <w:pPr>
      <w:spacing w:line="240" w:lineRule="auto"/>
    </w:pPr>
  </w:style>
  <w:style w:type="character" w:styleId="Hyperlink">
    <w:name w:val="Hyperlink"/>
    <w:basedOn w:val="Fontepargpadro"/>
    <w:uiPriority w:val="99"/>
    <w:unhideWhenUsed w:val="1"/>
    <w:rsid w:val="001C62C8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 w:val="1"/>
    <w:unhideWhenUsed w:val="1"/>
    <w:rsid w:val="001C62C8"/>
    <w:rPr>
      <w:color w:val="605e5c"/>
      <w:shd w:color="auto" w:fill="e1dfdd" w:val="clear"/>
    </w:rPr>
  </w:style>
  <w:style w:type="character" w:styleId="fontstyle01" w:customStyle="1">
    <w:name w:val="fontstyle01"/>
    <w:basedOn w:val="Fontepargpadro"/>
    <w:rsid w:val="00D85D6F"/>
    <w:rPr>
      <w:rFonts w:ascii="Arial-BoldMT" w:hAnsi="Arial-BoldMT" w:hint="default"/>
      <w:b w:val="1"/>
      <w:bCs w:val="1"/>
      <w:i w:val="0"/>
      <w:iCs w:val="0"/>
      <w:color w:val="000000"/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4920BA"/>
    <w:pPr>
      <w:spacing w:line="240" w:lineRule="auto"/>
    </w:pPr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4920BA"/>
    <w:rPr>
      <w:rFonts w:ascii="Segoe UI" w:cs="Segoe UI" w:hAnsi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 w:val="1"/>
    <w:unhideWhenUsed w:val="1"/>
    <w:rsid w:val="001B57A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 w:val="1"/>
    <w:unhideWhenUsed w:val="1"/>
    <w:rsid w:val="001B57A0"/>
    <w:pPr>
      <w:spacing w:line="240" w:lineRule="auto"/>
    </w:pPr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semiHidden w:val="1"/>
    <w:rsid w:val="001B57A0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 w:val="1"/>
    <w:unhideWhenUsed w:val="1"/>
    <w:rsid w:val="001B57A0"/>
    <w:rPr>
      <w:b w:val="1"/>
      <w:bCs w:val="1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 w:val="1"/>
    <w:rsid w:val="001B57A0"/>
    <w:rPr>
      <w:b w:val="1"/>
      <w:bCs w:val="1"/>
      <w:sz w:val="20"/>
      <w:szCs w:val="2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85n5b59+wyNIvcY/+Lc6UUwEKWw==">CgMxLjAaHwoBMBIaChgICVIUChJ0YWJsZS41MzV6amc4c2t3YXE4AHIhMWc3WkFtRlpNalBRNUNvNk9abG1XR3h0V0x1eG5aVE9y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2024-05-17T14:19:00Z</dcterms:created>
  <dc:creator>Ari RAIMANN</dc:creator>
</cp:coreProperties>
</file>